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w:t>
    </w:r>
    <w:r w:rsidDel="00000000" w:rsidR="00000000" w:rsidRPr="00000000">
      <w:rPr>
        <w:rFonts w:ascii="Arial" w:cs="Arial" w:eastAsia="Arial" w:hAnsi="Arial"/>
        <w:sz w:val="20"/>
        <w:szCs w:val="20"/>
        <w:rtl w:val="0"/>
      </w:rPr>
      <w:t xml:space="preserve">8</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S+84Qyf/02Z4O3yc1YFD5RTQ==">AMUW2mVVkRYTvW6ykgCPWABNlvIYQlxJvzBYhs1c716tvWhmhqjbMJl2oNjSYF5gBs4zRS6SWkpwtN2T8/axhRwi/abvhEX0oVrDk9taOx7iNiybAlQa777c01f9ilmEVSVXKlycH8yvxEQYO5fQHJ1PEmb8AwT/bw==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